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7F" w:rsidRDefault="00D8177F" w:rsidP="00D8177F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William Rose School – English Life Skills 7-10 –Stage 4&amp;5</w:t>
      </w:r>
    </w:p>
    <w:p w:rsidR="00D8177F" w:rsidRPr="00D8177F" w:rsidRDefault="00D8177F" w:rsidP="00D8177F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Alice in Wonderland</w:t>
      </w:r>
    </w:p>
    <w:tbl>
      <w:tblPr>
        <w:tblStyle w:val="TableGrid"/>
        <w:tblW w:w="14787" w:type="dxa"/>
        <w:tblLook w:val="04A0" w:firstRow="1" w:lastRow="0" w:firstColumn="1" w:lastColumn="0" w:noHBand="0" w:noVBand="1"/>
      </w:tblPr>
      <w:tblGrid>
        <w:gridCol w:w="1378"/>
        <w:gridCol w:w="1991"/>
        <w:gridCol w:w="5386"/>
        <w:gridCol w:w="4111"/>
        <w:gridCol w:w="1921"/>
      </w:tblGrid>
      <w:tr w:rsidR="00314A85" w:rsidTr="005A7EBC">
        <w:trPr>
          <w:trHeight w:val="941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Week</w:t>
            </w:r>
          </w:p>
        </w:tc>
        <w:tc>
          <w:tcPr>
            <w:tcW w:w="1991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Objectives and Outcomes </w:t>
            </w:r>
          </w:p>
        </w:tc>
        <w:tc>
          <w:tcPr>
            <w:tcW w:w="5386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Content</w:t>
            </w:r>
          </w:p>
        </w:tc>
        <w:tc>
          <w:tcPr>
            <w:tcW w:w="4111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Learning Activities and Equipment </w:t>
            </w:r>
          </w:p>
        </w:tc>
        <w:tc>
          <w:tcPr>
            <w:tcW w:w="1921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Evaluation and Assessment </w:t>
            </w:r>
          </w:p>
        </w:tc>
      </w:tr>
      <w:tr w:rsidR="00314A85" w:rsidTr="005A7EBC">
        <w:trPr>
          <w:trHeight w:val="2355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:rsidR="00314A85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ENLS-1A</w:t>
            </w:r>
          </w:p>
          <w:p w:rsidR="00875B3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Listens an</w:t>
            </w:r>
            <w:r w:rsidR="00875B3A">
              <w:rPr>
                <w:rFonts w:ascii="Arial" w:hAnsi="Arial" w:cs="Arial"/>
                <w:sz w:val="24"/>
                <w:szCs w:val="24"/>
              </w:rPr>
              <w:t>d responds in familiar contexts</w:t>
            </w:r>
          </w:p>
          <w:p w:rsidR="00314A85" w:rsidRDefault="00B14ECD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ENLS-2A</w:t>
            </w:r>
          </w:p>
          <w:p w:rsidR="00B14ECD" w:rsidRPr="00A65AAA" w:rsidRDefault="00B14ECD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Communicates for a variety of purposes, audiences and contexts</w:t>
            </w:r>
          </w:p>
        </w:tc>
        <w:tc>
          <w:tcPr>
            <w:tcW w:w="5386" w:type="dxa"/>
          </w:tcPr>
          <w:p w:rsidR="00314A85" w:rsidRPr="005E385D" w:rsidRDefault="00314A85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Engage personally with text</w:t>
            </w:r>
          </w:p>
          <w:p w:rsidR="00314A85" w:rsidRDefault="00314A85" w:rsidP="002C6B7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2C6B73">
              <w:rPr>
                <w:rFonts w:ascii="Arial" w:hAnsi="Arial" w:cs="Arial"/>
                <w:sz w:val="24"/>
                <w:szCs w:val="24"/>
              </w:rPr>
              <w:t>Respond to auditory cues through body language</w:t>
            </w:r>
          </w:p>
          <w:p w:rsidR="00314A85" w:rsidRDefault="00314A85" w:rsidP="00314A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-Respond to familiar auditory cues and signals </w:t>
            </w:r>
          </w:p>
          <w:p w:rsidR="00B14ECD" w:rsidRPr="005E385D" w:rsidRDefault="00B14ECD" w:rsidP="00314A85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Respond to and compose texts</w:t>
            </w:r>
          </w:p>
          <w:p w:rsidR="00B14ECD" w:rsidRPr="00875B3A" w:rsidRDefault="00B14ECD" w:rsidP="00314A85">
            <w:pPr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</w:pPr>
            <w:r w:rsidRPr="00875B3A"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  <w:t>-Contribute to class discussions using a range of skills, including turn-taking and questioning</w:t>
            </w:r>
          </w:p>
          <w:p w:rsidR="00B14ECD" w:rsidRPr="00875B3A" w:rsidRDefault="00B14ECD" w:rsidP="00314A85">
            <w:pPr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</w:pPr>
            <w:r w:rsidRPr="00875B3A"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  <w:t xml:space="preserve">-Identify and communicate key ideas and information from aural texts </w:t>
            </w:r>
          </w:p>
          <w:p w:rsidR="00B14ECD" w:rsidRPr="002C6B73" w:rsidRDefault="00B14ECD" w:rsidP="00314A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-Responds to questions during and interaction to indicate understanding</w:t>
            </w:r>
          </w:p>
        </w:tc>
        <w:tc>
          <w:tcPr>
            <w:tcW w:w="4111" w:type="dxa"/>
          </w:tcPr>
          <w:p w:rsidR="00314A85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B14ECD">
              <w:rPr>
                <w:rFonts w:ascii="Arial" w:hAnsi="Arial" w:cs="Arial"/>
                <w:sz w:val="24"/>
                <w:szCs w:val="24"/>
              </w:rPr>
              <w:t>Introduction to the book Alice in Wonderland</w:t>
            </w:r>
          </w:p>
          <w:p w:rsidR="00B14ECD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B14ECD">
              <w:rPr>
                <w:rFonts w:ascii="Arial" w:hAnsi="Arial" w:cs="Arial"/>
                <w:sz w:val="24"/>
                <w:szCs w:val="24"/>
              </w:rPr>
              <w:t>Students read through book (aura</w:t>
            </w:r>
            <w:r>
              <w:rPr>
                <w:rFonts w:ascii="Arial" w:hAnsi="Arial" w:cs="Arial"/>
                <w:sz w:val="24"/>
                <w:szCs w:val="24"/>
              </w:rPr>
              <w:t>lly, reading, word recognition)</w:t>
            </w:r>
          </w:p>
          <w:p w:rsidR="00EB69B1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B14ECD">
              <w:rPr>
                <w:rFonts w:ascii="Arial" w:hAnsi="Arial" w:cs="Arial"/>
                <w:sz w:val="24"/>
                <w:szCs w:val="24"/>
              </w:rPr>
              <w:t xml:space="preserve">Identifying characters in the book using pictures </w:t>
            </w:r>
          </w:p>
          <w:p w:rsidR="00EB69B1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-Students discuss sequence of events</w:t>
            </w:r>
          </w:p>
          <w:p w:rsidR="00EB69B1" w:rsidRPr="00A65AAA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-Answer questions based on story e.g. What did Alice fall into? </w:t>
            </w:r>
          </w:p>
        </w:tc>
        <w:tc>
          <w:tcPr>
            <w:tcW w:w="1921" w:type="dxa"/>
          </w:tcPr>
          <w:p w:rsidR="00314A85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-Photos</w:t>
            </w:r>
          </w:p>
          <w:p w:rsidR="00EB69B1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EB69B1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EB69B1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-Observation</w:t>
            </w:r>
          </w:p>
          <w:p w:rsidR="00EB69B1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EB69B1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EB69B1" w:rsidRPr="00A65AAA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A85" w:rsidTr="005A7EBC">
        <w:trPr>
          <w:trHeight w:val="320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</w:p>
        </w:tc>
        <w:tc>
          <w:tcPr>
            <w:tcW w:w="1991" w:type="dxa"/>
          </w:tcPr>
          <w:p w:rsidR="00314A85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ENLS-3A</w:t>
            </w:r>
          </w:p>
          <w:p w:rsidR="00EB69B1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Selects and uses language to communicate according to purpose, audience and context</w:t>
            </w:r>
          </w:p>
          <w:p w:rsidR="00EB69B1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ENLS4-A</w:t>
            </w:r>
          </w:p>
          <w:p w:rsidR="00EB69B1" w:rsidRPr="00A65AAA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Views and responds to a range of visual texts, media and multimedia</w:t>
            </w:r>
          </w:p>
        </w:tc>
        <w:tc>
          <w:tcPr>
            <w:tcW w:w="5386" w:type="dxa"/>
          </w:tcPr>
          <w:p w:rsidR="00314A85" w:rsidRPr="005E385D" w:rsidRDefault="00EB69B1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Develop and apply contextual knowledge</w:t>
            </w:r>
          </w:p>
          <w:p w:rsidR="00EB69B1" w:rsidRPr="00875B3A" w:rsidRDefault="00EB69B1" w:rsidP="00A65AAA">
            <w:pPr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</w:pPr>
            <w:r w:rsidRPr="00875B3A"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  <w:t xml:space="preserve">-Select and use language forms and features such as intonation, tone and vocabulary to communicate for a variety of purposes </w:t>
            </w:r>
          </w:p>
          <w:p w:rsidR="00EB69B1" w:rsidRPr="005E385D" w:rsidRDefault="00EB69B1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 xml:space="preserve">Understand and apply knowledge of language forms and features </w:t>
            </w:r>
          </w:p>
          <w:p w:rsidR="00EB69B1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-Recognise how features of voice can be used to shape meaning e.g. tone, volume</w:t>
            </w:r>
          </w:p>
          <w:p w:rsidR="00EB69B1" w:rsidRPr="005E385D" w:rsidRDefault="00EB69B1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Engage personally with texts</w:t>
            </w:r>
          </w:p>
          <w:p w:rsidR="00EB69B1" w:rsidRPr="00875B3A" w:rsidRDefault="00EB69B1" w:rsidP="00A65AAA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875B3A">
              <w:rPr>
                <w:rFonts w:ascii="Arial" w:hAnsi="Arial" w:cs="Arial"/>
                <w:color w:val="0070C0"/>
                <w:sz w:val="24"/>
                <w:szCs w:val="24"/>
              </w:rPr>
              <w:t>-View and respond to a range of texts, media and multimedia for enjoyment</w:t>
            </w:r>
          </w:p>
          <w:p w:rsidR="00EB69B1" w:rsidRPr="005E385D" w:rsidRDefault="00EB69B1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Respond to and Compose texts</w:t>
            </w:r>
          </w:p>
          <w:p w:rsidR="00EB69B1" w:rsidRPr="00A65AAA" w:rsidRDefault="00EB69B1" w:rsidP="00A65AAA">
            <w:pPr>
              <w:rPr>
                <w:rFonts w:ascii="Arial" w:hAnsi="Arial" w:cs="Arial"/>
                <w:sz w:val="24"/>
                <w:szCs w:val="24"/>
              </w:rPr>
            </w:pPr>
            <w:r w:rsidRPr="00875B3A">
              <w:rPr>
                <w:rFonts w:ascii="Arial" w:hAnsi="Arial" w:cs="Arial"/>
                <w:color w:val="0070C0"/>
                <w:sz w:val="24"/>
                <w:szCs w:val="24"/>
              </w:rPr>
              <w:t>-</w:t>
            </w:r>
            <w:r w:rsidR="00C216D2" w:rsidRPr="00875B3A">
              <w:rPr>
                <w:rFonts w:ascii="Arial" w:hAnsi="Arial" w:cs="Arial"/>
                <w:color w:val="0070C0"/>
                <w:sz w:val="24"/>
                <w:szCs w:val="24"/>
              </w:rPr>
              <w:t xml:space="preserve">Create simple visual texts to convey a message </w:t>
            </w:r>
            <w:r w:rsidR="00875B3A" w:rsidRPr="00875B3A">
              <w:rPr>
                <w:rFonts w:ascii="Arial" w:hAnsi="Arial" w:cs="Arial"/>
                <w:color w:val="0070C0"/>
                <w:sz w:val="24"/>
                <w:szCs w:val="24"/>
              </w:rPr>
              <w:t>e.g.</w:t>
            </w:r>
            <w:r w:rsidR="00C216D2" w:rsidRPr="00875B3A">
              <w:rPr>
                <w:rFonts w:ascii="Arial" w:hAnsi="Arial" w:cs="Arial"/>
                <w:color w:val="0070C0"/>
                <w:sz w:val="24"/>
                <w:szCs w:val="24"/>
              </w:rPr>
              <w:t xml:space="preserve"> PPT </w:t>
            </w:r>
          </w:p>
        </w:tc>
        <w:tc>
          <w:tcPr>
            <w:tcW w:w="4111" w:type="dxa"/>
          </w:tcPr>
          <w:p w:rsidR="00C216D2" w:rsidRDefault="00C216D2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-Role play characters in the book e.g. Alice, Cat, Mad Hatter, Rabbit, Queen</w:t>
            </w:r>
          </w:p>
          <w:p w:rsidR="00C216D2" w:rsidRDefault="00C216D2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Watch film (cartoon)</w:t>
            </w:r>
          </w:p>
          <w:p w:rsidR="00C216D2" w:rsidRDefault="00C216D2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-Read the picture book</w:t>
            </w:r>
          </w:p>
          <w:p w:rsidR="00C216D2" w:rsidRDefault="00C216D2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Take photos of dress up/ role play and create PPT story</w:t>
            </w:r>
          </w:p>
          <w:p w:rsidR="00C216D2" w:rsidRPr="00A65AAA" w:rsidRDefault="00C216D2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1" w:type="dxa"/>
          </w:tcPr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-Photos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-Observation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314A85" w:rsidRPr="00A65AA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A85" w:rsidTr="005A7EBC">
        <w:trPr>
          <w:trHeight w:val="320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1991" w:type="dxa"/>
          </w:tcPr>
          <w:p w:rsidR="00314A85" w:rsidRDefault="00C216D2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ENLS-5A</w:t>
            </w:r>
          </w:p>
          <w:p w:rsidR="0002264B" w:rsidRPr="00A65AAA" w:rsidRDefault="00C216D2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Recognises and uses visual texts, media and multimedia for a variety of purposes, audiences and contexts</w:t>
            </w:r>
          </w:p>
        </w:tc>
        <w:tc>
          <w:tcPr>
            <w:tcW w:w="5386" w:type="dxa"/>
          </w:tcPr>
          <w:p w:rsidR="00314A85" w:rsidRPr="005E385D" w:rsidRDefault="00C216D2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Engage personally with texts</w:t>
            </w:r>
          </w:p>
          <w:p w:rsidR="00C216D2" w:rsidRDefault="00C216D2" w:rsidP="00A65AAA">
            <w:pPr>
              <w:rPr>
                <w:rFonts w:ascii="Arial" w:hAnsi="Arial" w:cs="Arial"/>
                <w:sz w:val="24"/>
                <w:szCs w:val="24"/>
              </w:rPr>
            </w:pPr>
            <w:r w:rsidRPr="00875B3A">
              <w:rPr>
                <w:rFonts w:ascii="Arial" w:hAnsi="Arial" w:cs="Arial"/>
                <w:color w:val="0070C0"/>
                <w:sz w:val="24"/>
                <w:szCs w:val="24"/>
              </w:rPr>
              <w:t xml:space="preserve">-Express a point of view in relation to the content or </w:t>
            </w:r>
            <w:r w:rsidRPr="00875B3A">
              <w:rPr>
                <w:rFonts w:ascii="Arial" w:hAnsi="Arial" w:cs="Arial"/>
                <w:color w:val="7030A0"/>
                <w:sz w:val="24"/>
                <w:szCs w:val="24"/>
              </w:rPr>
              <w:t>presentation of visual texts e.g. characters</w:t>
            </w:r>
          </w:p>
          <w:p w:rsidR="00C216D2" w:rsidRPr="005E385D" w:rsidRDefault="00C216D2" w:rsidP="00A65AA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sz w:val="24"/>
                <w:szCs w:val="24"/>
              </w:rPr>
              <w:t>Respond to and compose texts</w:t>
            </w:r>
          </w:p>
          <w:p w:rsidR="00C216D2" w:rsidRDefault="00C216D2" w:rsidP="00A65AAA">
            <w:pPr>
              <w:rPr>
                <w:rFonts w:ascii="Arial" w:hAnsi="Arial" w:cs="Arial"/>
                <w:sz w:val="24"/>
                <w:szCs w:val="24"/>
              </w:rPr>
            </w:pPr>
            <w:r w:rsidRPr="00875B3A">
              <w:rPr>
                <w:rFonts w:ascii="Arial" w:hAnsi="Arial" w:cs="Arial"/>
                <w:color w:val="0070C0"/>
                <w:sz w:val="24"/>
                <w:szCs w:val="24"/>
              </w:rPr>
              <w:t xml:space="preserve">-Use photographs, pictures, symbols and visual aids for a variety of purposes </w:t>
            </w:r>
            <w:r w:rsidRPr="00875B3A">
              <w:rPr>
                <w:rFonts w:ascii="Arial" w:hAnsi="Arial" w:cs="Arial"/>
                <w:color w:val="00B050"/>
                <w:sz w:val="24"/>
                <w:szCs w:val="24"/>
              </w:rPr>
              <w:t>e.g. sequencing</w:t>
            </w:r>
          </w:p>
          <w:p w:rsidR="00C216D2" w:rsidRPr="00875B3A" w:rsidRDefault="00C216D2" w:rsidP="00A65AAA">
            <w:pPr>
              <w:rPr>
                <w:rFonts w:ascii="Arial" w:hAnsi="Arial" w:cs="Arial"/>
                <w:color w:val="00B050"/>
                <w:sz w:val="24"/>
                <w:szCs w:val="24"/>
              </w:rPr>
            </w:pPr>
            <w:r w:rsidRPr="00875B3A">
              <w:rPr>
                <w:rFonts w:ascii="Arial" w:hAnsi="Arial" w:cs="Arial"/>
                <w:color w:val="0070C0"/>
                <w:sz w:val="24"/>
                <w:szCs w:val="24"/>
              </w:rPr>
              <w:t xml:space="preserve">-Use visual texts to communicate with a variety </w:t>
            </w:r>
            <w:r w:rsidRPr="00875B3A">
              <w:rPr>
                <w:rFonts w:ascii="Arial" w:hAnsi="Arial" w:cs="Arial"/>
                <w:color w:val="00B050"/>
                <w:sz w:val="24"/>
                <w:szCs w:val="24"/>
              </w:rPr>
              <w:t>of audiences e.g. Wonderland map.</w:t>
            </w:r>
          </w:p>
          <w:p w:rsidR="0002264B" w:rsidRPr="00A65AAA" w:rsidRDefault="0002264B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02264B" w:rsidRDefault="0002264B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02264B" w:rsidRDefault="0002264B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Questioning e.g. who is your favourite character? Why?</w:t>
            </w:r>
          </w:p>
          <w:p w:rsidR="0002264B" w:rsidRDefault="0002264B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314A85" w:rsidRDefault="0002264B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sequence pictures from book or film</w:t>
            </w:r>
          </w:p>
          <w:p w:rsidR="0002264B" w:rsidRPr="00A65AAA" w:rsidRDefault="0002264B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create a map of Wonderland ( Where Alice goes)</w:t>
            </w:r>
          </w:p>
        </w:tc>
        <w:tc>
          <w:tcPr>
            <w:tcW w:w="1921" w:type="dxa"/>
          </w:tcPr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-Photos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-Observation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C216D2" w:rsidRDefault="00C216D2" w:rsidP="00C216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314A85" w:rsidRPr="00A65AA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A85" w:rsidTr="005A7EBC">
        <w:trPr>
          <w:trHeight w:val="344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</w:tc>
        <w:tc>
          <w:tcPr>
            <w:tcW w:w="1991" w:type="dxa"/>
          </w:tcPr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ENLS6-A</w:t>
            </w:r>
          </w:p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Reads and responds to a range of written texts in familiar contexts </w:t>
            </w:r>
          </w:p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314A85" w:rsidRDefault="0002264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ENLS7-A</w:t>
            </w:r>
          </w:p>
          <w:p w:rsidR="0002264B" w:rsidRPr="00A65AAA" w:rsidRDefault="0002264B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Uses strategies to obtain meaning from and interpret a range of texts </w:t>
            </w:r>
          </w:p>
        </w:tc>
        <w:tc>
          <w:tcPr>
            <w:tcW w:w="5386" w:type="dxa"/>
          </w:tcPr>
          <w:p w:rsidR="00BE7F9B" w:rsidRPr="005E385D" w:rsidRDefault="00BE7F9B" w:rsidP="00BE7F9B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Engage personally with texts</w:t>
            </w:r>
          </w:p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-Relate to texts using personal experiences</w:t>
            </w:r>
          </w:p>
          <w:p w:rsidR="00BE7F9B" w:rsidRPr="005E385D" w:rsidRDefault="00BE7F9B" w:rsidP="00BE7F9B">
            <w:pPr>
              <w:rPr>
                <w:rFonts w:ascii="Arial" w:hAnsi="Arial" w:cs="Arial"/>
                <w:color w:val="7030A0"/>
                <w:sz w:val="24"/>
                <w:szCs w:val="24"/>
              </w:rPr>
            </w:pPr>
            <w:r w:rsidRPr="005E385D">
              <w:rPr>
                <w:rFonts w:ascii="Arial" w:hAnsi="Arial" w:cs="Arial"/>
                <w:color w:val="7030A0"/>
                <w:sz w:val="24"/>
                <w:szCs w:val="24"/>
              </w:rPr>
              <w:t>-Express a point of view/ opinion about a text</w:t>
            </w:r>
          </w:p>
          <w:p w:rsidR="00BE7F9B" w:rsidRPr="005E385D" w:rsidRDefault="00BE7F9B" w:rsidP="00BE7F9B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Responds to and compose texts</w:t>
            </w:r>
          </w:p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-Recognise and interpret single words or simple instructions in context e.g. eat me, drink me</w:t>
            </w:r>
          </w:p>
          <w:p w:rsidR="00BE7F9B" w:rsidRDefault="00BE7F9B" w:rsidP="00BE7F9B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314A85" w:rsidRPr="005E385D" w:rsidRDefault="0002264B" w:rsidP="00BE7F9B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Develop and apply contextual knowledge</w:t>
            </w:r>
          </w:p>
          <w:p w:rsidR="0002264B" w:rsidRDefault="0002264B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-Identify common features of narrative texts</w:t>
            </w:r>
          </w:p>
          <w:p w:rsidR="0002264B" w:rsidRDefault="0002264B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-Recognise Genres </w:t>
            </w:r>
          </w:p>
          <w:p w:rsidR="0002264B" w:rsidRPr="005E385D" w:rsidRDefault="0002264B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Understand and apply knowledge of language forms features</w:t>
            </w:r>
          </w:p>
          <w:p w:rsidR="0002264B" w:rsidRPr="00A65AAA" w:rsidRDefault="0002264B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-Adjust reading strategies according to the text type and its purpose e.g. examines pictures and texts when reading a picture book </w:t>
            </w:r>
          </w:p>
        </w:tc>
        <w:tc>
          <w:tcPr>
            <w:tcW w:w="4111" w:type="dxa"/>
          </w:tcPr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reflect on past experiences e.g. dreaming, falling over, feeling sad, yelled at</w:t>
            </w:r>
          </w:p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Word recognition</w:t>
            </w:r>
          </w:p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</w:p>
          <w:p w:rsidR="00314A85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create a poster about each character e.g. their role, attitude, clothing</w:t>
            </w:r>
          </w:p>
          <w:p w:rsidR="00BE7F9B" w:rsidRDefault="00BE7F9B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BE7F9B" w:rsidRDefault="00BE7F9B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BE7F9B" w:rsidRPr="00A65AAA" w:rsidRDefault="00BE7F9B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Reading the book questioning students on key words, pictures e.g. where is the word cat? Where is the cat in the picture?</w:t>
            </w:r>
          </w:p>
        </w:tc>
        <w:tc>
          <w:tcPr>
            <w:tcW w:w="1921" w:type="dxa"/>
          </w:tcPr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-Photos</w:t>
            </w:r>
          </w:p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-Observation</w:t>
            </w:r>
          </w:p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BE7F9B" w:rsidRDefault="00BE7F9B" w:rsidP="00BE7F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314A85" w:rsidRPr="00A65AA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A85" w:rsidTr="005A7EBC">
        <w:trPr>
          <w:trHeight w:val="320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5</w:t>
            </w:r>
          </w:p>
        </w:tc>
        <w:tc>
          <w:tcPr>
            <w:tcW w:w="1991" w:type="dxa"/>
          </w:tcPr>
          <w:p w:rsidR="00BE7F9B" w:rsidRDefault="00BE7F9B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ENLS8-A</w:t>
            </w:r>
          </w:p>
          <w:p w:rsidR="00BE7F9B" w:rsidRDefault="00BE7F9B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Write short texts for everyday purposes</w:t>
            </w:r>
          </w:p>
          <w:p w:rsidR="00BE7F9B" w:rsidRDefault="00BE7F9B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BE7F9B" w:rsidRDefault="00BE7F9B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5E385D" w:rsidRDefault="005E385D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BE7F9B" w:rsidRDefault="00BE7F9B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ENLS9-A</w:t>
            </w:r>
          </w:p>
          <w:p w:rsidR="005A7EBC" w:rsidRPr="00A65AAA" w:rsidRDefault="005A7EBC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Composes texts for a variety of purposes and audiences</w:t>
            </w:r>
          </w:p>
        </w:tc>
        <w:tc>
          <w:tcPr>
            <w:tcW w:w="5386" w:type="dxa"/>
          </w:tcPr>
          <w:p w:rsidR="00314A85" w:rsidRPr="005E385D" w:rsidRDefault="00BE7F9B" w:rsidP="00A65AA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sz w:val="24"/>
                <w:szCs w:val="24"/>
              </w:rPr>
              <w:lastRenderedPageBreak/>
              <w:t>Understands and apply knowledge of language forms and features</w:t>
            </w:r>
          </w:p>
          <w:p w:rsidR="00BE7F9B" w:rsidRDefault="00BE7F9B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-Recognise the range of conventions used in written texts e.g. capital letters, full stops</w:t>
            </w:r>
          </w:p>
          <w:p w:rsidR="00BE7F9B" w:rsidRPr="005E385D" w:rsidRDefault="00BE7F9B" w:rsidP="00A65AA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sz w:val="24"/>
                <w:szCs w:val="24"/>
              </w:rPr>
              <w:t>Respond to and compose texts</w:t>
            </w:r>
          </w:p>
          <w:p w:rsidR="00BE7F9B" w:rsidRDefault="00BE7F9B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-Write own name</w:t>
            </w:r>
          </w:p>
          <w:p w:rsidR="005E385D" w:rsidRDefault="005E385D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5A7EBC" w:rsidRPr="005E385D" w:rsidRDefault="005A7EBC" w:rsidP="00A65AA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sz w:val="24"/>
                <w:szCs w:val="24"/>
              </w:rPr>
              <w:lastRenderedPageBreak/>
              <w:t>Understand and apply knowledge of forms and features</w:t>
            </w:r>
          </w:p>
          <w:p w:rsidR="005A7EBC" w:rsidRDefault="005A7EBC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-Explore how the structure of different types of texts create meaning e.g. setting, character, conflict and resolution </w:t>
            </w:r>
          </w:p>
          <w:p w:rsidR="005A7EBC" w:rsidRDefault="005A7EBC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Respond to and compose texts</w:t>
            </w:r>
          </w:p>
          <w:p w:rsidR="005A7EBC" w:rsidRPr="00A65AAA" w:rsidRDefault="005A7EBC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-Recognise the various stages involved when composing texts e.g. planning, drafting, editing, publishing or presenting</w:t>
            </w:r>
          </w:p>
        </w:tc>
        <w:tc>
          <w:tcPr>
            <w:tcW w:w="4111" w:type="dxa"/>
          </w:tcPr>
          <w:p w:rsidR="00314A85" w:rsidRDefault="005A7EBC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Students identify punctuation throughout text or using word cards e.g. which is the capital letter (M, m)? Exclamation marks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etc</w:t>
            </w:r>
            <w:proofErr w:type="spellEnd"/>
          </w:p>
          <w:p w:rsidR="005A7EBC" w:rsidRDefault="005A7EBC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Uses pen, iPad, computer, IWB tracing to write own name, characters names.</w:t>
            </w:r>
          </w:p>
          <w:p w:rsidR="005A7EBC" w:rsidRDefault="005A7EBC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5A7EBC" w:rsidRDefault="005A7EBC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Uses iPad Toontastic app to create own story</w:t>
            </w:r>
          </w:p>
          <w:p w:rsidR="005A7EBC" w:rsidRDefault="005A7EBC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5A7EBC" w:rsidRPr="00A65AAA" w:rsidRDefault="005A7EBC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create a social story e.g. Student in the playground</w:t>
            </w:r>
          </w:p>
        </w:tc>
        <w:tc>
          <w:tcPr>
            <w:tcW w:w="1921" w:type="dxa"/>
          </w:tcPr>
          <w:p w:rsidR="005A7EBC" w:rsidRDefault="005A7EBC" w:rsidP="005A7E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-Photos</w:t>
            </w:r>
          </w:p>
          <w:p w:rsidR="005A7EBC" w:rsidRDefault="005A7EBC" w:rsidP="005A7E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5A7EBC" w:rsidRDefault="005A7EBC" w:rsidP="005A7E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5A7EBC" w:rsidRDefault="005A7EBC" w:rsidP="005A7E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-Observation</w:t>
            </w:r>
          </w:p>
          <w:p w:rsidR="005A7EBC" w:rsidRDefault="005A7EBC" w:rsidP="005A7E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5A7EBC" w:rsidRDefault="005A7EBC" w:rsidP="005A7EB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314A85" w:rsidRPr="00A65AA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A85" w:rsidTr="005A7EBC">
        <w:trPr>
          <w:trHeight w:val="320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6</w:t>
            </w:r>
          </w:p>
        </w:tc>
        <w:tc>
          <w:tcPr>
            <w:tcW w:w="1991" w:type="dxa"/>
          </w:tcPr>
          <w:p w:rsidR="005A7EBC" w:rsidRDefault="005A7EBC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ENLS10-B</w:t>
            </w:r>
          </w:p>
          <w:p w:rsidR="005A7EBC" w:rsidRDefault="005A7EBC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Explores the way in which language forms, features and structures of texts vary according to purpose, audience and context</w:t>
            </w:r>
          </w:p>
          <w:p w:rsid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ENLS11-B</w:t>
            </w:r>
          </w:p>
          <w:p w:rsidR="00BC4369" w:rsidRPr="00A65AAA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Composes, publishes and present texts appropriate to purpose and audience in a range of contexts </w:t>
            </w:r>
          </w:p>
        </w:tc>
        <w:tc>
          <w:tcPr>
            <w:tcW w:w="5386" w:type="dxa"/>
          </w:tcPr>
          <w:p w:rsidR="00314A85" w:rsidRPr="005E385D" w:rsidRDefault="00BC4369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Develop and Apply contextual knowledge</w:t>
            </w:r>
          </w:p>
          <w:p w:rsid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-Recognise that texts are constructed for different audiences e.g. children, adult</w:t>
            </w:r>
          </w:p>
          <w:p w:rsidR="00BC4369" w:rsidRPr="005E385D" w:rsidRDefault="00BC4369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 xml:space="preserve">Understand and apply knowledge of language forms and features </w:t>
            </w:r>
          </w:p>
          <w:p w:rsid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  <w:r w:rsidRPr="005E385D">
              <w:rPr>
                <w:rFonts w:ascii="Arial" w:hAnsi="Arial" w:cs="Arial"/>
                <w:color w:val="0070C0"/>
                <w:sz w:val="24"/>
                <w:szCs w:val="24"/>
              </w:rPr>
              <w:t xml:space="preserve">-Recognise that text differ according to their purpose audience and context </w:t>
            </w:r>
            <w:r w:rsidRPr="005E385D">
              <w:rPr>
                <w:rFonts w:ascii="Arial" w:hAnsi="Arial" w:cs="Arial"/>
                <w:color w:val="FF0000"/>
                <w:sz w:val="24"/>
                <w:szCs w:val="24"/>
              </w:rPr>
              <w:t>e.g. cookbook, novel, picture book</w:t>
            </w:r>
          </w:p>
          <w:p w:rsid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BC4369" w:rsidRPr="005E385D" w:rsidRDefault="00BC4369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Understand and apply knowledge of language forms and features</w:t>
            </w:r>
          </w:p>
          <w:p w:rsid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-Use spelling rules to accurately spell a range of words when composing texts for a variety of purposes </w:t>
            </w:r>
          </w:p>
          <w:p w:rsidR="00BC4369" w:rsidRP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  <w:r w:rsidRPr="005E385D">
              <w:rPr>
                <w:rFonts w:ascii="Arial" w:hAnsi="Arial" w:cs="Arial"/>
                <w:color w:val="0070C0"/>
                <w:sz w:val="24"/>
                <w:szCs w:val="24"/>
              </w:rPr>
              <w:t xml:space="preserve">-Explore ways to present information using </w:t>
            </w:r>
            <w:r w:rsidRPr="005E385D">
              <w:rPr>
                <w:rFonts w:ascii="Arial" w:hAnsi="Arial" w:cs="Arial"/>
                <w:color w:val="7030A0"/>
                <w:sz w:val="24"/>
                <w:szCs w:val="24"/>
              </w:rPr>
              <w:t>appropriate technology and strategies</w:t>
            </w:r>
          </w:p>
        </w:tc>
        <w:tc>
          <w:tcPr>
            <w:tcW w:w="4111" w:type="dxa"/>
          </w:tcPr>
          <w:p w:rsidR="00314A85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learn difference and comparison between a variety of texts e.g. magazine, newspaper, picture books, comics, novels.</w:t>
            </w:r>
          </w:p>
          <w:p w:rsid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Create a recipe for Mad Hatter’s Tea Party e.g. cupcakes. Students examine the difference between book and cookbook writing</w:t>
            </w:r>
          </w:p>
          <w:p w:rsid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spell a range of high frequency words used in Alice in Wonderland</w:t>
            </w:r>
          </w:p>
          <w:p w:rsid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BC4369" w:rsidRPr="00A65AAA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Students use a variety of technology e.g. iPad, IWB, computer, PPT to say what they like about the story </w:t>
            </w:r>
          </w:p>
        </w:tc>
        <w:tc>
          <w:tcPr>
            <w:tcW w:w="1921" w:type="dxa"/>
          </w:tcPr>
          <w:p w:rsidR="00BC4369" w:rsidRDefault="00BC4369" w:rsidP="00BC43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-Photos</w:t>
            </w:r>
          </w:p>
          <w:p w:rsidR="00BC4369" w:rsidRDefault="00BC4369" w:rsidP="00BC43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BC4369" w:rsidRDefault="00BC4369" w:rsidP="00BC43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BC4369" w:rsidRDefault="00BC4369" w:rsidP="00BC43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-Observation</w:t>
            </w:r>
          </w:p>
          <w:p w:rsidR="00BC4369" w:rsidRDefault="00BC4369" w:rsidP="00BC43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BC4369" w:rsidRDefault="00BC4369" w:rsidP="00BC436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314A85" w:rsidRPr="00A65AA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A85" w:rsidTr="005A7EBC">
        <w:trPr>
          <w:trHeight w:val="320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</w:t>
            </w:r>
          </w:p>
        </w:tc>
        <w:tc>
          <w:tcPr>
            <w:tcW w:w="1991" w:type="dxa"/>
          </w:tcPr>
          <w:p w:rsidR="00314A85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ENLS12-C</w:t>
            </w:r>
          </w:p>
          <w:p w:rsid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Responds to texts in ways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that are imaginative and interpretive </w:t>
            </w:r>
          </w:p>
          <w:p w:rsidR="00E452E4" w:rsidRDefault="00E452E4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E452E4" w:rsidRDefault="00E452E4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ENLS13-C</w:t>
            </w:r>
          </w:p>
          <w:p w:rsidR="00E452E4" w:rsidRPr="00A65AAA" w:rsidRDefault="00E452E4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Engages critically with texts using personal experiences</w:t>
            </w:r>
          </w:p>
        </w:tc>
        <w:tc>
          <w:tcPr>
            <w:tcW w:w="5386" w:type="dxa"/>
          </w:tcPr>
          <w:p w:rsidR="00314A85" w:rsidRPr="005E385D" w:rsidRDefault="00BC4369" w:rsidP="00A65AA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sz w:val="24"/>
                <w:szCs w:val="24"/>
              </w:rPr>
              <w:lastRenderedPageBreak/>
              <w:t>Engage personally with texts</w:t>
            </w:r>
          </w:p>
          <w:p w:rsidR="00BC4369" w:rsidRDefault="00BC436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-Read and view a variety of te</w:t>
            </w:r>
            <w:r w:rsidR="00E452E4">
              <w:rPr>
                <w:rFonts w:ascii="Arial" w:hAnsi="Arial" w:cs="Arial"/>
                <w:sz w:val="24"/>
                <w:szCs w:val="24"/>
              </w:rPr>
              <w:t>xt for pleasure</w:t>
            </w:r>
          </w:p>
          <w:p w:rsidR="00E452E4" w:rsidRPr="005E385D" w:rsidRDefault="00E452E4" w:rsidP="00A65AAA">
            <w:pPr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</w:pPr>
            <w:r w:rsidRPr="005E385D"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  <w:t xml:space="preserve">-Respond with empathy to characters, situations </w:t>
            </w:r>
            <w:r w:rsidRPr="005E385D"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  <w:lastRenderedPageBreak/>
              <w:t>and issues in texts</w:t>
            </w:r>
          </w:p>
          <w:p w:rsidR="00E452E4" w:rsidRPr="005E385D" w:rsidRDefault="00E452E4" w:rsidP="00A65AA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Develop and apply contextual knowledge</w:t>
            </w:r>
          </w:p>
          <w:p w:rsidR="00E452E4" w:rsidRPr="005E385D" w:rsidRDefault="00E452E4" w:rsidP="00A65AAA">
            <w:pPr>
              <w:rPr>
                <w:rFonts w:ascii="Arial" w:hAnsi="Arial" w:cs="Arial"/>
                <w:color w:val="7030A0"/>
                <w:sz w:val="24"/>
                <w:szCs w:val="24"/>
              </w:rPr>
            </w:pPr>
            <w:r w:rsidRPr="005E385D">
              <w:rPr>
                <w:rFonts w:ascii="Arial" w:hAnsi="Arial" w:cs="Arial"/>
                <w:color w:val="7030A0"/>
                <w:sz w:val="24"/>
                <w:szCs w:val="24"/>
              </w:rPr>
              <w:t xml:space="preserve">-Explore real and imagined worlds through texts </w:t>
            </w:r>
          </w:p>
          <w:p w:rsidR="00E452E4" w:rsidRDefault="00E452E4" w:rsidP="00A65AAA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E452E4" w:rsidRPr="005E385D" w:rsidRDefault="00E452E4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Engage personally with texts</w:t>
            </w:r>
          </w:p>
          <w:p w:rsidR="00E452E4" w:rsidRPr="005E385D" w:rsidRDefault="00E452E4" w:rsidP="00A65AAA">
            <w:pPr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</w:pPr>
            <w:r w:rsidRPr="005E385D"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  <w:t xml:space="preserve">-Draw on personal experiences to communicate points of view in relation to texts </w:t>
            </w:r>
          </w:p>
          <w:p w:rsidR="00E452E4" w:rsidRPr="00E452E4" w:rsidRDefault="00E452E4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Appreciate that their own experience shapes responses to text</w:t>
            </w:r>
          </w:p>
        </w:tc>
        <w:tc>
          <w:tcPr>
            <w:tcW w:w="4111" w:type="dxa"/>
          </w:tcPr>
          <w:p w:rsidR="00314A85" w:rsidRDefault="00E452E4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Students choose a book they prefer to read, movie to view</w:t>
            </w:r>
          </w:p>
          <w:p w:rsidR="00E452E4" w:rsidRDefault="00E452E4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Select a few scenes or chapters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from the book and ask students to respond to how the characters feel. Students can role play</w:t>
            </w:r>
          </w:p>
          <w:p w:rsidR="00E452E4" w:rsidRDefault="00E452E4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E452E4" w:rsidRDefault="00E452E4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to relate to the emotions of characters in th</w:t>
            </w:r>
            <w:r w:rsidR="00291785">
              <w:rPr>
                <w:rFonts w:ascii="Arial" w:hAnsi="Arial" w:cs="Arial"/>
                <w:sz w:val="24"/>
                <w:szCs w:val="24"/>
              </w:rPr>
              <w:t>e book e.g. sad, happy, anxious</w:t>
            </w:r>
          </w:p>
          <w:p w:rsidR="00E452E4" w:rsidRPr="00A65AAA" w:rsidRDefault="00E452E4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create posters about emotions of characters using student photos. E.g. place character picture, then place students photographs of what makes them happy/sad/ angry</w:t>
            </w:r>
          </w:p>
        </w:tc>
        <w:tc>
          <w:tcPr>
            <w:tcW w:w="1921" w:type="dxa"/>
          </w:tcPr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-Photos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-Observation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314A85" w:rsidRPr="00A65AA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A85" w:rsidTr="005A7EBC">
        <w:trPr>
          <w:trHeight w:val="344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8</w:t>
            </w:r>
          </w:p>
        </w:tc>
        <w:tc>
          <w:tcPr>
            <w:tcW w:w="1991" w:type="dxa"/>
          </w:tcPr>
          <w:p w:rsidR="00314A85" w:rsidRDefault="00A06CE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ENLS14-D</w:t>
            </w:r>
          </w:p>
          <w:p w:rsidR="00A06CE1" w:rsidRPr="00A65AAA" w:rsidRDefault="00A06CE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Explores how the use of language affects personal roles and relationships with others</w:t>
            </w:r>
          </w:p>
        </w:tc>
        <w:tc>
          <w:tcPr>
            <w:tcW w:w="5386" w:type="dxa"/>
          </w:tcPr>
          <w:p w:rsidR="00A06CE1" w:rsidRPr="005E385D" w:rsidRDefault="00A06CE1" w:rsidP="00A06CE1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Engage personally with texts</w:t>
            </w:r>
          </w:p>
          <w:p w:rsidR="00A06CE1" w:rsidRDefault="00A06CE1" w:rsidP="00A06CE1">
            <w:pPr>
              <w:rPr>
                <w:rFonts w:ascii="Arial" w:hAnsi="Arial" w:cs="Arial"/>
                <w:sz w:val="24"/>
                <w:szCs w:val="24"/>
              </w:rPr>
            </w:pPr>
            <w:r w:rsidRPr="005E385D">
              <w:rPr>
                <w:rFonts w:ascii="Arial" w:hAnsi="Arial" w:cs="Arial"/>
                <w:i/>
                <w:color w:val="F79646" w:themeColor="accent6"/>
                <w:sz w:val="24"/>
                <w:szCs w:val="24"/>
              </w:rPr>
              <w:t>-</w:t>
            </w:r>
            <w:r w:rsidRPr="005E385D">
              <w:rPr>
                <w:rFonts w:ascii="Arial" w:hAnsi="Arial" w:cs="Arial"/>
                <w:color w:val="F79646" w:themeColor="accent6"/>
                <w:sz w:val="24"/>
                <w:szCs w:val="24"/>
              </w:rPr>
              <w:t xml:space="preserve">Recognise the power of language to </w:t>
            </w:r>
            <w:r w:rsidRPr="005E385D">
              <w:rPr>
                <w:rFonts w:ascii="Arial" w:hAnsi="Arial" w:cs="Arial"/>
                <w:color w:val="8064A2" w:themeColor="accent4"/>
                <w:sz w:val="24"/>
                <w:szCs w:val="24"/>
              </w:rPr>
              <w:t>communicate feelings</w:t>
            </w:r>
          </w:p>
          <w:p w:rsidR="00A06CE1" w:rsidRPr="005E385D" w:rsidRDefault="00A06CE1" w:rsidP="00A06CE1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Develop and apply contextual knowledge</w:t>
            </w:r>
          </w:p>
          <w:p w:rsidR="00A06CE1" w:rsidRPr="00A06CE1" w:rsidRDefault="00A06CE1" w:rsidP="00A06C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softHyphen/>
            </w:r>
            <w:r>
              <w:rPr>
                <w:rFonts w:ascii="Arial" w:hAnsi="Arial" w:cs="Arial"/>
                <w:sz w:val="24"/>
                <w:szCs w:val="24"/>
              </w:rPr>
              <w:t>-Identify how the aspects of context affect features of language e.g. tone, voice, volume</w:t>
            </w:r>
          </w:p>
        </w:tc>
        <w:tc>
          <w:tcPr>
            <w:tcW w:w="4111" w:type="dxa"/>
          </w:tcPr>
          <w:p w:rsidR="00314A85" w:rsidRDefault="00A06CE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Adjectives to describe feelings associated with the book e.g. Alice is happy, joyful, glad, excited.</w:t>
            </w:r>
          </w:p>
          <w:p w:rsidR="00A06CE1" w:rsidRDefault="00A06CE1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A06CE1" w:rsidRDefault="00A06CE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learn to read from the book using a variety of voices and volumes.</w:t>
            </w:r>
          </w:p>
          <w:p w:rsidR="00A06CE1" w:rsidRPr="00A65AAA" w:rsidRDefault="00A06CE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Teacher can do dramatic reading using VOCA’s for students to select volumes e.g. whisper or loud in the book </w:t>
            </w:r>
          </w:p>
        </w:tc>
        <w:tc>
          <w:tcPr>
            <w:tcW w:w="1921" w:type="dxa"/>
          </w:tcPr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-Photos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-Observation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314A85" w:rsidRPr="00A65AA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A85" w:rsidTr="005A7EBC">
        <w:trPr>
          <w:trHeight w:val="320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</w:t>
            </w:r>
          </w:p>
        </w:tc>
        <w:tc>
          <w:tcPr>
            <w:tcW w:w="1991" w:type="dxa"/>
          </w:tcPr>
          <w:p w:rsidR="00314A85" w:rsidRDefault="00A06CE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ENLS15-D</w:t>
            </w:r>
          </w:p>
          <w:p w:rsidR="005E385D" w:rsidRPr="00A65AAA" w:rsidRDefault="00A06CE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Responds to and composes texts that explore personal, social and world issues</w:t>
            </w:r>
          </w:p>
        </w:tc>
        <w:tc>
          <w:tcPr>
            <w:tcW w:w="5386" w:type="dxa"/>
          </w:tcPr>
          <w:p w:rsidR="00314A85" w:rsidRPr="005E385D" w:rsidRDefault="00291785" w:rsidP="00A65AA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Develop and apply contextual knowledge</w:t>
            </w:r>
          </w:p>
          <w:p w:rsidR="00291785" w:rsidRDefault="00291785" w:rsidP="00A65AAA">
            <w:pPr>
              <w:rPr>
                <w:rFonts w:ascii="Arial" w:hAnsi="Arial" w:cs="Arial"/>
                <w:sz w:val="24"/>
                <w:szCs w:val="24"/>
              </w:rPr>
            </w:pPr>
            <w:r w:rsidRPr="005E385D">
              <w:rPr>
                <w:rFonts w:ascii="Arial" w:hAnsi="Arial" w:cs="Arial"/>
                <w:color w:val="8064A2" w:themeColor="accent4"/>
                <w:sz w:val="24"/>
                <w:szCs w:val="24"/>
              </w:rPr>
              <w:t>-Recognise that text represent people</w:t>
            </w:r>
            <w:r w:rsidRPr="005E385D">
              <w:rPr>
                <w:rFonts w:ascii="Arial" w:hAnsi="Arial" w:cs="Arial"/>
                <w:color w:val="FF3399"/>
                <w:sz w:val="24"/>
                <w:szCs w:val="24"/>
              </w:rPr>
              <w:t xml:space="preserve">, places </w:t>
            </w:r>
            <w:r w:rsidRPr="005E385D">
              <w:rPr>
                <w:rFonts w:ascii="Arial" w:hAnsi="Arial" w:cs="Arial"/>
                <w:color w:val="C0504D" w:themeColor="accent2"/>
                <w:sz w:val="24"/>
                <w:szCs w:val="24"/>
              </w:rPr>
              <w:t>and events</w:t>
            </w:r>
          </w:p>
          <w:p w:rsidR="00291785" w:rsidRPr="005E385D" w:rsidRDefault="00291785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Respond to and compose texts</w:t>
            </w:r>
          </w:p>
          <w:p w:rsidR="00291785" w:rsidRPr="00291785" w:rsidRDefault="00291785" w:rsidP="00A65AAA">
            <w:pPr>
              <w:rPr>
                <w:rFonts w:ascii="Arial" w:hAnsi="Arial" w:cs="Arial"/>
                <w:sz w:val="24"/>
                <w:szCs w:val="24"/>
              </w:rPr>
            </w:pPr>
            <w:r w:rsidRPr="005E385D">
              <w:rPr>
                <w:rFonts w:ascii="Arial" w:hAnsi="Arial" w:cs="Arial"/>
                <w:color w:val="8064A2" w:themeColor="accent4"/>
                <w:sz w:val="24"/>
                <w:szCs w:val="24"/>
              </w:rPr>
              <w:t xml:space="preserve">-Compare personal experiences to those explored in a range of texts </w:t>
            </w:r>
          </w:p>
        </w:tc>
        <w:tc>
          <w:tcPr>
            <w:tcW w:w="4111" w:type="dxa"/>
          </w:tcPr>
          <w:p w:rsidR="00314A85" w:rsidRDefault="00291785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Students read Alice in Wonderland. </w:t>
            </w:r>
          </w:p>
          <w:p w:rsidR="00291785" w:rsidRDefault="00291785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Students identify characters and places in the book. Students questioned on events in the book. </w:t>
            </w:r>
          </w:p>
          <w:p w:rsidR="00291785" w:rsidRDefault="002917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91785" w:rsidRDefault="00291785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Students re-read books they created and compare and contrast. </w:t>
            </w:r>
          </w:p>
          <w:p w:rsidR="00291785" w:rsidRPr="00A65AAA" w:rsidRDefault="002917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1" w:type="dxa"/>
          </w:tcPr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-Photos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-Observation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314A85" w:rsidRPr="00A65AA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4A85" w:rsidTr="005A7EBC">
        <w:trPr>
          <w:trHeight w:val="344"/>
        </w:trPr>
        <w:tc>
          <w:tcPr>
            <w:tcW w:w="1378" w:type="dxa"/>
          </w:tcPr>
          <w:p w:rsidR="00314A85" w:rsidRDefault="00314A85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10</w:t>
            </w:r>
          </w:p>
        </w:tc>
        <w:tc>
          <w:tcPr>
            <w:tcW w:w="1991" w:type="dxa"/>
          </w:tcPr>
          <w:p w:rsidR="00314A85" w:rsidRDefault="00291785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ENLS16-D</w:t>
            </w:r>
          </w:p>
          <w:p w:rsidR="00291785" w:rsidRDefault="00291785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Explores the ways cultural ideas and perspective shape a range of spoken, written, visual and multimedia texts</w:t>
            </w:r>
          </w:p>
          <w:p w:rsidR="00291785" w:rsidRDefault="00291785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ENLS17-E</w:t>
            </w:r>
          </w:p>
          <w:p w:rsidR="00291785" w:rsidRPr="00A65AAA" w:rsidRDefault="00291785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Uses individual and collaborative skills in the learning process</w:t>
            </w:r>
          </w:p>
        </w:tc>
        <w:tc>
          <w:tcPr>
            <w:tcW w:w="5386" w:type="dxa"/>
          </w:tcPr>
          <w:p w:rsidR="00314A85" w:rsidRPr="005E385D" w:rsidRDefault="00291785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Develop and apply contextual knowledge</w:t>
            </w:r>
          </w:p>
          <w:p w:rsidR="00291785" w:rsidRPr="005E385D" w:rsidRDefault="00291785" w:rsidP="00A65AAA">
            <w:pPr>
              <w:rPr>
                <w:rFonts w:ascii="Arial" w:hAnsi="Arial" w:cs="Arial"/>
                <w:color w:val="C0504D" w:themeColor="accent2"/>
                <w:sz w:val="24"/>
                <w:szCs w:val="24"/>
              </w:rPr>
            </w:pPr>
            <w:r w:rsidRPr="005E385D">
              <w:rPr>
                <w:rFonts w:ascii="Arial" w:hAnsi="Arial" w:cs="Arial"/>
                <w:color w:val="C0504D" w:themeColor="accent2"/>
                <w:sz w:val="24"/>
                <w:szCs w:val="24"/>
              </w:rPr>
              <w:t xml:space="preserve">-Identify culturally specific body language and how this is used to create meaning in a range of texts e.g. thumbs up, handshake </w:t>
            </w:r>
          </w:p>
          <w:p w:rsidR="00291785" w:rsidRPr="005E385D" w:rsidRDefault="00291785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Understand and apply knowledge of language forms and features</w:t>
            </w:r>
          </w:p>
          <w:p w:rsidR="00291785" w:rsidRPr="005E385D" w:rsidRDefault="00291785" w:rsidP="00A65AAA">
            <w:pPr>
              <w:rPr>
                <w:rFonts w:ascii="Arial" w:hAnsi="Arial" w:cs="Arial"/>
                <w:color w:val="C0504D" w:themeColor="accent2"/>
                <w:sz w:val="24"/>
                <w:szCs w:val="24"/>
              </w:rPr>
            </w:pPr>
            <w:r w:rsidRPr="005E385D">
              <w:rPr>
                <w:rFonts w:ascii="Arial" w:hAnsi="Arial" w:cs="Arial"/>
                <w:color w:val="C0504D" w:themeColor="accent2"/>
                <w:sz w:val="24"/>
                <w:szCs w:val="24"/>
              </w:rPr>
              <w:t xml:space="preserve">-Identify the use of cliché’s, colloquial, or non-literal language e.g. G’day mate </w:t>
            </w:r>
          </w:p>
          <w:p w:rsidR="00291785" w:rsidRDefault="002917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91785" w:rsidRDefault="002917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291785" w:rsidRPr="005E385D" w:rsidRDefault="00DE43F9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Engage personally with texts</w:t>
            </w:r>
          </w:p>
          <w:p w:rsidR="00DE43F9" w:rsidRPr="005E385D" w:rsidRDefault="00DE43F9" w:rsidP="00A65AAA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E385D">
              <w:rPr>
                <w:rFonts w:ascii="Arial" w:hAnsi="Arial" w:cs="Arial"/>
                <w:color w:val="FF0000"/>
                <w:sz w:val="24"/>
                <w:szCs w:val="24"/>
              </w:rPr>
              <w:t>-Ask questions to assist learning</w:t>
            </w:r>
          </w:p>
          <w:p w:rsidR="00DE43F9" w:rsidRPr="005E385D" w:rsidRDefault="00DE43F9" w:rsidP="00A65AAA">
            <w:pPr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</w:pPr>
            <w:r w:rsidRPr="005E385D"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  <w:t xml:space="preserve">-Take on responsibilities as a learner both individually and as a part of a group e.g. collect books from library </w:t>
            </w:r>
          </w:p>
          <w:p w:rsidR="00DE43F9" w:rsidRPr="005E385D" w:rsidRDefault="00DE43F9" w:rsidP="00A65AA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E385D">
              <w:rPr>
                <w:rFonts w:ascii="Arial" w:hAnsi="Arial" w:cs="Arial"/>
                <w:b/>
                <w:i/>
                <w:sz w:val="24"/>
                <w:szCs w:val="24"/>
              </w:rPr>
              <w:t>Respond to and compose texts</w:t>
            </w:r>
          </w:p>
          <w:p w:rsidR="00DE43F9" w:rsidRPr="005E385D" w:rsidRDefault="00DE43F9" w:rsidP="00A65AAA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5E385D">
              <w:rPr>
                <w:rFonts w:ascii="Arial" w:hAnsi="Arial" w:cs="Arial"/>
                <w:color w:val="0070C0"/>
                <w:sz w:val="24"/>
                <w:szCs w:val="24"/>
              </w:rPr>
              <w:t xml:space="preserve">-Find, select and use information from a variety of sources e.g. books, internet, multimedia </w:t>
            </w:r>
          </w:p>
          <w:p w:rsidR="00DE43F9" w:rsidRPr="00DE43F9" w:rsidRDefault="00DE43F9" w:rsidP="00A65AAA">
            <w:pPr>
              <w:rPr>
                <w:rFonts w:ascii="Arial" w:hAnsi="Arial" w:cs="Arial"/>
                <w:sz w:val="24"/>
                <w:szCs w:val="24"/>
              </w:rPr>
            </w:pPr>
            <w:r w:rsidRPr="005E385D">
              <w:rPr>
                <w:rFonts w:ascii="Arial" w:hAnsi="Arial" w:cs="Arial"/>
                <w:color w:val="E36C0A" w:themeColor="accent6" w:themeShade="BF"/>
                <w:sz w:val="24"/>
                <w:szCs w:val="24"/>
              </w:rPr>
              <w:t>-Participate in partner, small-</w:t>
            </w:r>
            <w:r w:rsidRPr="005E385D">
              <w:rPr>
                <w:rFonts w:ascii="Arial" w:hAnsi="Arial" w:cs="Arial"/>
                <w:color w:val="FF0000"/>
                <w:sz w:val="24"/>
                <w:szCs w:val="24"/>
              </w:rPr>
              <w:t xml:space="preserve">group and whole-class tasks </w:t>
            </w:r>
          </w:p>
        </w:tc>
        <w:tc>
          <w:tcPr>
            <w:tcW w:w="4111" w:type="dxa"/>
          </w:tcPr>
          <w:p w:rsidR="00DE43F9" w:rsidRDefault="00DE43F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View scenes from the film and identify body language e.g. Alice curtseys at the queen.</w:t>
            </w:r>
          </w:p>
          <w:p w:rsidR="00DE43F9" w:rsidRDefault="00DE43F9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43F9" w:rsidRDefault="00DE43F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identify nonsense words and create a small poster</w:t>
            </w:r>
          </w:p>
          <w:p w:rsidR="00DE43F9" w:rsidRDefault="00DE43F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Sorting real words from nonsense words. Students select, recognise nonsense words. </w:t>
            </w:r>
          </w:p>
          <w:p w:rsidR="00DE43F9" w:rsidRDefault="00DE43F9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43F9" w:rsidRDefault="00DE43F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ask questions whilst reading the book. E.g. students are given a list of questions and need to identify when the question should be asked during the book.</w:t>
            </w:r>
          </w:p>
          <w:p w:rsidR="00DE43F9" w:rsidRDefault="00DE43F9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E43F9" w:rsidRPr="00A65AAA" w:rsidRDefault="00DE43F9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are to use Google to create a PPT re-telling their favourite part of the story</w:t>
            </w:r>
          </w:p>
        </w:tc>
        <w:tc>
          <w:tcPr>
            <w:tcW w:w="1921" w:type="dxa"/>
          </w:tcPr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-Photos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-Videos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-Questioning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-Observation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-Assessment Sheet</w:t>
            </w:r>
          </w:p>
          <w:p w:rsidR="00DE43F9" w:rsidRDefault="00DE43F9" w:rsidP="00DE4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-Sight words</w:t>
            </w:r>
          </w:p>
          <w:p w:rsidR="00314A85" w:rsidRPr="00A65AAA" w:rsidRDefault="00314A85" w:rsidP="00A65A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8177F" w:rsidRDefault="00D8177F" w:rsidP="00D8177F">
      <w:pPr>
        <w:jc w:val="center"/>
        <w:rPr>
          <w:rFonts w:ascii="Arial" w:hAnsi="Arial" w:cs="Arial"/>
          <w:i/>
          <w:sz w:val="24"/>
          <w:szCs w:val="24"/>
        </w:rPr>
      </w:pPr>
    </w:p>
    <w:p w:rsidR="00875B3A" w:rsidRDefault="00875B3A" w:rsidP="005E385D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Colour Key-</w:t>
      </w:r>
      <w:r w:rsidR="005E385D">
        <w:rPr>
          <w:rFonts w:ascii="Arial" w:hAnsi="Arial" w:cs="Arial"/>
          <w:i/>
          <w:sz w:val="24"/>
          <w:szCs w:val="24"/>
        </w:rPr>
        <w:t xml:space="preserve"> Learning across the Curriculum</w:t>
      </w:r>
    </w:p>
    <w:p w:rsidR="00875B3A" w:rsidRDefault="00875B3A" w:rsidP="005E385D">
      <w:pPr>
        <w:jc w:val="center"/>
        <w:rPr>
          <w:rFonts w:ascii="Arial" w:hAnsi="Arial" w:cs="Arial"/>
          <w:i/>
          <w:color w:val="0070C0"/>
          <w:sz w:val="24"/>
          <w:szCs w:val="24"/>
        </w:rPr>
      </w:pPr>
      <w:r w:rsidRPr="00875B3A">
        <w:rPr>
          <w:rFonts w:ascii="Arial" w:hAnsi="Arial" w:cs="Arial"/>
          <w:i/>
          <w:color w:val="E36C0A" w:themeColor="accent6" w:themeShade="BF"/>
          <w:sz w:val="24"/>
          <w:szCs w:val="24"/>
        </w:rPr>
        <w:t>Personal and Social Capability</w:t>
      </w:r>
      <w:r>
        <w:rPr>
          <w:rFonts w:ascii="Arial" w:hAnsi="Arial" w:cs="Arial"/>
          <w:i/>
          <w:color w:val="E36C0A" w:themeColor="accent6" w:themeShade="BF"/>
          <w:sz w:val="24"/>
          <w:szCs w:val="24"/>
        </w:rPr>
        <w:tab/>
      </w:r>
      <w:r>
        <w:rPr>
          <w:rFonts w:ascii="Arial" w:hAnsi="Arial" w:cs="Arial"/>
          <w:i/>
          <w:color w:val="0070C0"/>
          <w:sz w:val="24"/>
          <w:szCs w:val="24"/>
        </w:rPr>
        <w:t xml:space="preserve">Information and Communication Technology Capability </w:t>
      </w:r>
      <w:r w:rsidR="005E385D" w:rsidRPr="005E385D">
        <w:rPr>
          <w:rFonts w:ascii="Arial" w:hAnsi="Arial" w:cs="Arial"/>
          <w:i/>
          <w:color w:val="FF3399"/>
          <w:sz w:val="24"/>
          <w:szCs w:val="24"/>
        </w:rPr>
        <w:t>Difference and Diversity</w:t>
      </w:r>
    </w:p>
    <w:p w:rsidR="00875B3A" w:rsidRPr="00875B3A" w:rsidRDefault="00875B3A" w:rsidP="005E385D">
      <w:pPr>
        <w:jc w:val="center"/>
        <w:rPr>
          <w:rFonts w:ascii="Arial" w:hAnsi="Arial" w:cs="Arial"/>
          <w:i/>
          <w:color w:val="7030A0"/>
          <w:sz w:val="24"/>
          <w:szCs w:val="24"/>
        </w:rPr>
      </w:pPr>
      <w:r w:rsidRPr="00875B3A">
        <w:rPr>
          <w:rFonts w:ascii="Arial" w:hAnsi="Arial" w:cs="Arial"/>
          <w:i/>
          <w:color w:val="7030A0"/>
          <w:sz w:val="24"/>
          <w:szCs w:val="24"/>
        </w:rPr>
        <w:t>Critical and Creative Thinking</w:t>
      </w:r>
      <w:r>
        <w:rPr>
          <w:rFonts w:ascii="Arial" w:hAnsi="Arial" w:cs="Arial"/>
          <w:i/>
          <w:color w:val="7030A0"/>
          <w:sz w:val="24"/>
          <w:szCs w:val="24"/>
        </w:rPr>
        <w:tab/>
      </w:r>
      <w:r w:rsidRPr="00875B3A">
        <w:rPr>
          <w:rFonts w:ascii="Arial" w:hAnsi="Arial" w:cs="Arial"/>
          <w:i/>
          <w:color w:val="00B050"/>
          <w:sz w:val="24"/>
          <w:szCs w:val="24"/>
        </w:rPr>
        <w:t>Numeracy</w:t>
      </w:r>
      <w:r w:rsidR="005E385D">
        <w:rPr>
          <w:rFonts w:ascii="Arial" w:hAnsi="Arial" w:cs="Arial"/>
          <w:i/>
          <w:color w:val="00B050"/>
          <w:sz w:val="24"/>
          <w:szCs w:val="24"/>
        </w:rPr>
        <w:tab/>
      </w:r>
      <w:r w:rsidR="005E385D" w:rsidRPr="005E385D">
        <w:rPr>
          <w:rFonts w:ascii="Arial" w:hAnsi="Arial" w:cs="Arial"/>
          <w:i/>
          <w:color w:val="FF0000"/>
          <w:sz w:val="24"/>
          <w:szCs w:val="24"/>
        </w:rPr>
        <w:t xml:space="preserve">Work and Enterprise </w:t>
      </w:r>
      <w:r w:rsidR="005E385D">
        <w:rPr>
          <w:rFonts w:ascii="Arial" w:hAnsi="Arial" w:cs="Arial"/>
          <w:i/>
          <w:color w:val="FF0000"/>
          <w:sz w:val="24"/>
          <w:szCs w:val="24"/>
        </w:rPr>
        <w:t xml:space="preserve">      </w:t>
      </w:r>
      <w:r w:rsidR="005E385D" w:rsidRPr="005E385D">
        <w:rPr>
          <w:rFonts w:ascii="Arial" w:hAnsi="Arial" w:cs="Arial"/>
          <w:i/>
          <w:color w:val="C0504D" w:themeColor="accent2"/>
          <w:sz w:val="24"/>
          <w:szCs w:val="24"/>
        </w:rPr>
        <w:t>Intercultural understanding</w:t>
      </w:r>
    </w:p>
    <w:p w:rsidR="00875B3A" w:rsidRPr="00875B3A" w:rsidRDefault="00875B3A" w:rsidP="00875B3A">
      <w:pPr>
        <w:rPr>
          <w:rFonts w:ascii="Arial" w:hAnsi="Arial" w:cs="Arial"/>
          <w:i/>
          <w:color w:val="E36C0A" w:themeColor="accent6" w:themeShade="BF"/>
          <w:sz w:val="24"/>
          <w:szCs w:val="24"/>
        </w:rPr>
      </w:pPr>
    </w:p>
    <w:p w:rsidR="00875B3A" w:rsidRPr="00875B3A" w:rsidRDefault="00875B3A" w:rsidP="00875B3A">
      <w:pPr>
        <w:rPr>
          <w:rFonts w:ascii="Arial" w:hAnsi="Arial" w:cs="Arial"/>
          <w:i/>
          <w:color w:val="FFC000"/>
          <w:sz w:val="24"/>
          <w:szCs w:val="24"/>
        </w:rPr>
      </w:pPr>
    </w:p>
    <w:sectPr w:rsidR="00875B3A" w:rsidRPr="00875B3A" w:rsidSect="00D817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63F" w:rsidRDefault="0078563F" w:rsidP="0078563F">
      <w:pPr>
        <w:spacing w:after="0" w:line="240" w:lineRule="auto"/>
      </w:pPr>
      <w:r>
        <w:separator/>
      </w:r>
    </w:p>
  </w:endnote>
  <w:endnote w:type="continuationSeparator" w:id="0">
    <w:p w:rsidR="0078563F" w:rsidRDefault="0078563F" w:rsidP="00785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63F" w:rsidRDefault="007856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63F" w:rsidRPr="0078563F" w:rsidRDefault="0078563F" w:rsidP="0078563F">
    <w:pPr>
      <w:pStyle w:val="Footer"/>
      <w:jc w:val="center"/>
      <w:rPr>
        <w:i/>
      </w:rPr>
    </w:pPr>
    <w:r>
      <w:rPr>
        <w:i/>
      </w:rPr>
      <w:t xml:space="preserve">Courtesy of William Rose </w:t>
    </w:r>
    <w:r>
      <w:rPr>
        <w:i/>
      </w:rPr>
      <w:t>School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63F" w:rsidRDefault="007856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63F" w:rsidRDefault="0078563F" w:rsidP="0078563F">
      <w:pPr>
        <w:spacing w:after="0" w:line="240" w:lineRule="auto"/>
      </w:pPr>
      <w:r>
        <w:separator/>
      </w:r>
    </w:p>
  </w:footnote>
  <w:footnote w:type="continuationSeparator" w:id="0">
    <w:p w:rsidR="0078563F" w:rsidRDefault="0078563F" w:rsidP="00785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63F" w:rsidRDefault="0078563F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58653" o:spid="_x0000_s2050" type="#_x0000_t75" style="position:absolute;margin-left:0;margin-top:0;width:317.95pt;height:451.15pt;z-index:-251657216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63F" w:rsidRDefault="0078563F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58654" o:spid="_x0000_s2051" type="#_x0000_t75" style="position:absolute;margin-left:0;margin-top:0;width:317.95pt;height:451.15pt;z-index:-251656192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63F" w:rsidRDefault="0078563F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58652" o:spid="_x0000_s2049" type="#_x0000_t75" style="position:absolute;margin-left:0;margin-top:0;width:317.95pt;height:451.15pt;z-index:-251658240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6779E"/>
    <w:multiLevelType w:val="hybridMultilevel"/>
    <w:tmpl w:val="D1F67F78"/>
    <w:lvl w:ilvl="0" w:tplc="56D457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E8761D"/>
    <w:multiLevelType w:val="hybridMultilevel"/>
    <w:tmpl w:val="5162A108"/>
    <w:lvl w:ilvl="0" w:tplc="36D602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47790A"/>
    <w:multiLevelType w:val="hybridMultilevel"/>
    <w:tmpl w:val="DBF6077C"/>
    <w:lvl w:ilvl="0" w:tplc="4B6856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7F"/>
    <w:rsid w:val="0002264B"/>
    <w:rsid w:val="00291785"/>
    <w:rsid w:val="002C6B73"/>
    <w:rsid w:val="00314A85"/>
    <w:rsid w:val="005A7EBC"/>
    <w:rsid w:val="005E385D"/>
    <w:rsid w:val="0078563F"/>
    <w:rsid w:val="00875B3A"/>
    <w:rsid w:val="00A06CE1"/>
    <w:rsid w:val="00A65AAA"/>
    <w:rsid w:val="00B14ECD"/>
    <w:rsid w:val="00B62E1F"/>
    <w:rsid w:val="00BC4369"/>
    <w:rsid w:val="00BE7F9B"/>
    <w:rsid w:val="00C216D2"/>
    <w:rsid w:val="00D8177F"/>
    <w:rsid w:val="00DE43F9"/>
    <w:rsid w:val="00E452E4"/>
    <w:rsid w:val="00EB69B1"/>
    <w:rsid w:val="00EE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6B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56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563F"/>
  </w:style>
  <w:style w:type="paragraph" w:styleId="Footer">
    <w:name w:val="footer"/>
    <w:basedOn w:val="Normal"/>
    <w:link w:val="FooterChar"/>
    <w:uiPriority w:val="99"/>
    <w:unhideWhenUsed/>
    <w:rsid w:val="007856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56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6B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56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563F"/>
  </w:style>
  <w:style w:type="paragraph" w:styleId="Footer">
    <w:name w:val="footer"/>
    <w:basedOn w:val="Normal"/>
    <w:link w:val="FooterChar"/>
    <w:uiPriority w:val="99"/>
    <w:unhideWhenUsed/>
    <w:rsid w:val="007856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5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0FD7-4658-4A88-AD19-C4E25039A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10012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Grace, Genevieve</dc:creator>
  <cp:lastModifiedBy>Stark, Bec</cp:lastModifiedBy>
  <cp:revision>2</cp:revision>
  <dcterms:created xsi:type="dcterms:W3CDTF">2014-02-25T00:49:00Z</dcterms:created>
  <dcterms:modified xsi:type="dcterms:W3CDTF">2014-02-25T00:49:00Z</dcterms:modified>
</cp:coreProperties>
</file>