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8E9" w:rsidRDefault="004C48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6"/>
        <w:gridCol w:w="6006"/>
      </w:tblGrid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Finish</w:t>
            </w:r>
          </w:p>
        </w:tc>
        <w:tc>
          <w:tcPr>
            <w:tcW w:w="4314" w:type="dxa"/>
          </w:tcPr>
          <w:p w:rsidR="000C364D" w:rsidRDefault="000C364D" w:rsidP="000C364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8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0C364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Stop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9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Sit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0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Wait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1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Toilet</w:t>
            </w:r>
          </w:p>
        </w:tc>
        <w:tc>
          <w:tcPr>
            <w:tcW w:w="4314" w:type="dxa"/>
          </w:tcPr>
          <w:p w:rsidR="000C364D" w:rsidRDefault="000C364D" w:rsidP="000C364D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2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4C48E9" w:rsidRPr="000C364D" w:rsidRDefault="004C48E9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Cup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3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0C364D">
            <w:pPr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Plate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4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0C364D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lastRenderedPageBreak/>
              <w:t>Wash</w:t>
            </w: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5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Eat</w:t>
            </w:r>
          </w:p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6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0C364D" w:rsidRDefault="004C48E9" w:rsidP="008C0CFE">
            <w:pPr>
              <w:jc w:val="center"/>
              <w:rPr>
                <w:rFonts w:ascii="Arial" w:hAnsi="Arial" w:cs="Arial"/>
                <w:i/>
                <w:sz w:val="72"/>
                <w:szCs w:val="72"/>
              </w:rPr>
            </w:pPr>
            <w:r w:rsidRPr="000C364D">
              <w:rPr>
                <w:rFonts w:ascii="Arial" w:hAnsi="Arial" w:cs="Arial"/>
                <w:i/>
                <w:sz w:val="72"/>
                <w:szCs w:val="72"/>
              </w:rPr>
              <w:t>Enough</w:t>
            </w:r>
          </w:p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7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C48E9" w:rsidRPr="00734153" w:rsidTr="004C48E9">
        <w:tc>
          <w:tcPr>
            <w:tcW w:w="4928" w:type="dxa"/>
          </w:tcPr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  <w:r w:rsidRPr="00734153">
              <w:rPr>
                <w:rFonts w:ascii="Arial" w:hAnsi="Arial" w:cs="Arial"/>
                <w:i/>
                <w:sz w:val="96"/>
              </w:rPr>
              <w:t>More</w:t>
            </w:r>
          </w:p>
          <w:p w:rsidR="004C48E9" w:rsidRPr="00734153" w:rsidRDefault="004C48E9" w:rsidP="008C0CFE">
            <w:pPr>
              <w:jc w:val="center"/>
              <w:rPr>
                <w:rFonts w:ascii="Arial" w:hAnsi="Arial" w:cs="Arial"/>
                <w:i/>
                <w:sz w:val="96"/>
              </w:rPr>
            </w:pPr>
          </w:p>
        </w:tc>
        <w:tc>
          <w:tcPr>
            <w:tcW w:w="4314" w:type="dxa"/>
          </w:tcPr>
          <w:p w:rsidR="004C48E9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hyperlink r:id="rId18" w:history="1">
              <w:r w:rsidRPr="00D63524">
                <w:rPr>
                  <w:rStyle w:val="Hyperlink"/>
                  <w:rFonts w:ascii="Arial" w:hAnsi="Arial" w:cs="Arial"/>
                  <w:i/>
                  <w:sz w:val="24"/>
                  <w:szCs w:val="24"/>
                </w:rPr>
                <w:t>http://www.signplanet.net/KidCarer/KCSearchSign.asp</w:t>
              </w:r>
            </w:hyperlink>
          </w:p>
          <w:p w:rsidR="000C364D" w:rsidRPr="000C364D" w:rsidRDefault="000C364D" w:rsidP="008C0CF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9E41BE" w:rsidRPr="00734153" w:rsidRDefault="000C364D">
      <w:pPr>
        <w:rPr>
          <w:rFonts w:ascii="Arial" w:hAnsi="Arial" w:cs="Arial"/>
          <w:i/>
          <w:sz w:val="24"/>
        </w:rPr>
      </w:pPr>
      <w:r>
        <w:rPr>
          <w:rFonts w:ascii="Arial" w:hAnsi="Arial" w:cs="Arial"/>
          <w:i/>
          <w:sz w:val="24"/>
        </w:rPr>
        <w:t>**Download and use for free</w:t>
      </w:r>
      <w:bookmarkStart w:id="0" w:name="_GoBack"/>
      <w:bookmarkEnd w:id="0"/>
      <w:r>
        <w:rPr>
          <w:rFonts w:ascii="Arial" w:hAnsi="Arial" w:cs="Arial"/>
          <w:i/>
          <w:sz w:val="24"/>
        </w:rPr>
        <w:t xml:space="preserve"> to subscribers</w:t>
      </w:r>
    </w:p>
    <w:sectPr w:rsidR="009E41BE" w:rsidRPr="0073415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53" w:rsidRDefault="00734153" w:rsidP="00734153">
      <w:pPr>
        <w:spacing w:after="0" w:line="240" w:lineRule="auto"/>
      </w:pPr>
      <w:r>
        <w:separator/>
      </w:r>
    </w:p>
  </w:endnote>
  <w:endnote w:type="continuationSeparator" w:id="0">
    <w:p w:rsidR="00734153" w:rsidRDefault="00734153" w:rsidP="0073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Default="007341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Pr="00734153" w:rsidRDefault="00734153" w:rsidP="00734153">
    <w:pPr>
      <w:pStyle w:val="Footer"/>
      <w:jc w:val="center"/>
      <w:rPr>
        <w:rFonts w:ascii="Arial" w:hAnsi="Arial" w:cs="Arial"/>
        <w:i/>
        <w:sz w:val="24"/>
      </w:rPr>
    </w:pPr>
    <w:r w:rsidRPr="00734153">
      <w:rPr>
        <w:rFonts w:ascii="Arial" w:hAnsi="Arial" w:cs="Arial"/>
        <w:i/>
        <w:sz w:val="24"/>
      </w:rPr>
      <w:t>Courtesy of William Rose School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Default="007341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53" w:rsidRDefault="00734153" w:rsidP="00734153">
      <w:pPr>
        <w:spacing w:after="0" w:line="240" w:lineRule="auto"/>
      </w:pPr>
      <w:r>
        <w:separator/>
      </w:r>
    </w:p>
  </w:footnote>
  <w:footnote w:type="continuationSeparator" w:id="0">
    <w:p w:rsidR="00734153" w:rsidRDefault="00734153" w:rsidP="00734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Default="000C364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25836" o:spid="_x0000_s2050" type="#_x0000_t75" style="position:absolute;margin-left:0;margin-top:0;width:451.2pt;height:639.7pt;z-index:-251657216;mso-position-horizontal:center;mso-position-horizontal-relative:margin;mso-position-vertical:center;mso-position-vertical-relative:margin" o:allowincell="f">
          <v:imagedata r:id="rId1" o:title="WRS Logo compresse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Default="000C364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25837" o:spid="_x0000_s2051" type="#_x0000_t75" style="position:absolute;margin-left:0;margin-top:0;width:451.2pt;height:639.7pt;z-index:-251656192;mso-position-horizontal:center;mso-position-horizontal-relative:margin;mso-position-vertical:center;mso-position-vertical-relative:margin" o:allowincell="f">
          <v:imagedata r:id="rId1" o:title="WRS Logo compresse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153" w:rsidRDefault="000C364D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25835" o:spid="_x0000_s2049" type="#_x0000_t75" style="position:absolute;margin-left:0;margin-top:0;width:451.2pt;height:639.7pt;z-index:-251658240;mso-position-horizontal:center;mso-position-horizontal-relative:margin;mso-position-vertical:center;mso-position-vertical-relative:margin" o:allowincell="f">
          <v:imagedata r:id="rId1" o:title="WRS Logo compresse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FE"/>
    <w:rsid w:val="000C364D"/>
    <w:rsid w:val="00104B8B"/>
    <w:rsid w:val="004C48E9"/>
    <w:rsid w:val="00734153"/>
    <w:rsid w:val="00846675"/>
    <w:rsid w:val="008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8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153"/>
  </w:style>
  <w:style w:type="paragraph" w:styleId="Footer">
    <w:name w:val="footer"/>
    <w:basedOn w:val="Normal"/>
    <w:link w:val="FooterChar"/>
    <w:uiPriority w:val="99"/>
    <w:unhideWhenUsed/>
    <w:rsid w:val="00734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153"/>
  </w:style>
  <w:style w:type="character" w:styleId="Hyperlink">
    <w:name w:val="Hyperlink"/>
    <w:basedOn w:val="DefaultParagraphFont"/>
    <w:uiPriority w:val="99"/>
    <w:unhideWhenUsed/>
    <w:rsid w:val="000C36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C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8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153"/>
  </w:style>
  <w:style w:type="paragraph" w:styleId="Footer">
    <w:name w:val="footer"/>
    <w:basedOn w:val="Normal"/>
    <w:link w:val="FooterChar"/>
    <w:uiPriority w:val="99"/>
    <w:unhideWhenUsed/>
    <w:rsid w:val="00734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153"/>
  </w:style>
  <w:style w:type="character" w:styleId="Hyperlink">
    <w:name w:val="Hyperlink"/>
    <w:basedOn w:val="DefaultParagraphFont"/>
    <w:uiPriority w:val="99"/>
    <w:unhideWhenUsed/>
    <w:rsid w:val="000C36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gnplanet.net/KidCarer/KCSearchSign.asp" TargetMode="External"/><Relationship Id="rId13" Type="http://schemas.openxmlformats.org/officeDocument/2006/relationships/hyperlink" Target="http://www.signplanet.net/KidCarer/KCSearchSign.asp" TargetMode="External"/><Relationship Id="rId18" Type="http://schemas.openxmlformats.org/officeDocument/2006/relationships/hyperlink" Target="http://www.signplanet.net/KidCarer/KCSearchSign.as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ignplanet.net/KidCarer/KCSearchSign.asp" TargetMode="External"/><Relationship Id="rId17" Type="http://schemas.openxmlformats.org/officeDocument/2006/relationships/hyperlink" Target="http://www.signplanet.net/KidCarer/KCSearchSign.as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ignplanet.net/KidCarer/KCSearchSign.as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gnplanet.net/KidCarer/KCSearchSign.asp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signplanet.net/KidCarer/KCSearchSign.as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signplanet.net/KidCarer/KCSearchSign.asp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ignplanet.net/KidCarer/KCSearchSign.asp" TargetMode="External"/><Relationship Id="rId14" Type="http://schemas.openxmlformats.org/officeDocument/2006/relationships/hyperlink" Target="http://www.signplanet.net/KidCarer/KCSearchSign.asp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C40AA-7B97-4D0B-91E7-E201C412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Grace, Genevieve</dc:creator>
  <cp:lastModifiedBy>Marquez, Elisa</cp:lastModifiedBy>
  <cp:revision>3</cp:revision>
  <dcterms:created xsi:type="dcterms:W3CDTF">2013-11-01T03:12:00Z</dcterms:created>
  <dcterms:modified xsi:type="dcterms:W3CDTF">2013-11-12T01:55:00Z</dcterms:modified>
</cp:coreProperties>
</file>