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7A" w:rsidRDefault="00F06A7A" w:rsidP="006905D2">
      <w:pPr>
        <w:rPr>
          <w:rFonts w:ascii="FoundationBold" w:hAnsi="FoundationBold"/>
          <w:noProof/>
          <w:sz w:val="96"/>
          <w:szCs w:val="96"/>
        </w:rPr>
      </w:pPr>
    </w:p>
    <w:p w:rsidR="00BD1584" w:rsidRDefault="00CC4003" w:rsidP="00CC4003">
      <w:pPr>
        <w:jc w:val="center"/>
        <w:rPr>
          <w:rFonts w:ascii="FoundationBold" w:hAnsi="FoundationBold"/>
          <w:noProof/>
          <w:sz w:val="96"/>
          <w:szCs w:val="96"/>
        </w:rPr>
      </w:pPr>
      <w:r>
        <w:rPr>
          <w:rFonts w:ascii="FoundationBold" w:hAnsi="FoundationBold"/>
          <w:noProof/>
          <w:sz w:val="96"/>
          <w:szCs w:val="96"/>
        </w:rPr>
        <w:t xml:space="preserve">Can you match </w:t>
      </w:r>
      <w:r w:rsidR="00BD1584">
        <w:rPr>
          <w:rFonts w:ascii="FoundationBold" w:hAnsi="FoundationBold"/>
          <w:noProof/>
          <w:sz w:val="96"/>
          <w:szCs w:val="96"/>
        </w:rPr>
        <w:t xml:space="preserve">the </w:t>
      </w:r>
      <w:r w:rsidR="00F06A7A">
        <w:rPr>
          <w:rFonts w:ascii="FoundationBold" w:hAnsi="FoundationBold"/>
          <w:noProof/>
          <w:sz w:val="96"/>
          <w:szCs w:val="96"/>
        </w:rPr>
        <w:t>word</w:t>
      </w:r>
      <w:r w:rsidR="00BD1584">
        <w:rPr>
          <w:rFonts w:ascii="FoundationBold" w:hAnsi="FoundationBold"/>
          <w:noProof/>
          <w:sz w:val="96"/>
          <w:szCs w:val="96"/>
        </w:rPr>
        <w:t xml:space="preserve"> of </w:t>
      </w:r>
    </w:p>
    <w:p w:rsidR="00461B12" w:rsidRDefault="00F06A7A" w:rsidP="006905D2">
      <w:pPr>
        <w:jc w:val="center"/>
        <w:rPr>
          <w:rFonts w:ascii="FoundationBold" w:hAnsi="FoundationBold"/>
          <w:noProof/>
          <w:sz w:val="96"/>
          <w:szCs w:val="96"/>
        </w:rPr>
      </w:pPr>
      <w:r>
        <w:rPr>
          <w:rFonts w:ascii="FoundationBold" w:hAnsi="FoundationBold"/>
          <w:noProof/>
          <w:sz w:val="96"/>
          <w:szCs w:val="96"/>
        </w:rPr>
        <w:t>things around S</w:t>
      </w:r>
      <w:r w:rsidR="00CC4003">
        <w:rPr>
          <w:rFonts w:ascii="FoundationBold" w:hAnsi="FoundationBold"/>
          <w:noProof/>
          <w:sz w:val="96"/>
          <w:szCs w:val="96"/>
        </w:rPr>
        <w:t>chool!</w:t>
      </w:r>
    </w:p>
    <w:p w:rsidR="00461B12" w:rsidRDefault="00461B12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6905D2" w:rsidRDefault="006905D2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6905D2" w:rsidRDefault="006905D2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DE2CCA" w:rsidRDefault="00DE2CCA">
      <w:pPr>
        <w:rPr>
          <w:rFonts w:ascii="FoundationBold" w:hAnsi="FoundationBold"/>
          <w:noProof/>
          <w:sz w:val="96"/>
          <w:szCs w:val="96"/>
        </w:rPr>
      </w:pPr>
    </w:p>
    <w:p w:rsidR="006905D2" w:rsidRDefault="006905D2">
      <w:pPr>
        <w:rPr>
          <w:noProof/>
        </w:rPr>
      </w:pPr>
    </w:p>
    <w:p w:rsidR="00C72394" w:rsidRDefault="006905D2">
      <w:pPr>
        <w:rPr>
          <w:noProof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01.7pt;margin-top:19.35pt;width:298.9pt;height:221.5pt;z-index:251674624;mso-width-relative:margin;mso-height-relative:margin">
            <v:textbox>
              <w:txbxContent>
                <w:p w:rsidR="007D32CB" w:rsidRDefault="007D32CB" w:rsidP="007D32CB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7D32CB" w:rsidRDefault="007D32CB" w:rsidP="007D32CB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Gym</w:t>
                  </w:r>
                </w:p>
                <w:p w:rsidR="007D32CB" w:rsidRDefault="007D32CB" w:rsidP="007D32CB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16"/>
          <w:szCs w:val="16"/>
          <w:lang w:eastAsia="zh-TW"/>
        </w:rPr>
        <w:pict>
          <v:shape id="_x0000_s1042" type="#_x0000_t202" style="position:absolute;margin-left:-4.2pt;margin-top:19.35pt;width:298.9pt;height:221.5pt;z-index:251673600;mso-width-relative:margin;mso-height-relative:margin">
            <v:textbox>
              <w:txbxContent>
                <w:p w:rsidR="007D32CB" w:rsidRDefault="007D32CB" w:rsidP="007D32CB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7D32CB" w:rsidRDefault="007D32CB" w:rsidP="007D32CB">
                  <w:pPr>
                    <w:jc w:val="center"/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Kitchen</w:t>
                  </w:r>
                </w:p>
              </w:txbxContent>
            </v:textbox>
          </v:shape>
        </w:pict>
      </w:r>
    </w:p>
    <w:p w:rsidR="007D32CB" w:rsidRDefault="00C72394">
      <w:pPr>
        <w:rPr>
          <w:noProof/>
          <w:sz w:val="96"/>
          <w:szCs w:val="96"/>
        </w:rPr>
      </w:pPr>
      <w:r w:rsidRPr="00C72394">
        <w:rPr>
          <w:noProof/>
          <w:sz w:val="56"/>
          <w:szCs w:val="56"/>
        </w:rPr>
        <w:tab/>
      </w:r>
      <w:r w:rsidRPr="007D32CB">
        <w:rPr>
          <w:noProof/>
          <w:sz w:val="96"/>
          <w:szCs w:val="96"/>
        </w:rPr>
        <w:tab/>
      </w:r>
      <w:r w:rsidRPr="007D32CB">
        <w:rPr>
          <w:noProof/>
          <w:sz w:val="96"/>
          <w:szCs w:val="96"/>
        </w:rPr>
        <w:tab/>
      </w:r>
    </w:p>
    <w:p w:rsidR="005838B1" w:rsidRPr="007D32CB" w:rsidRDefault="00C72394" w:rsidP="007D32CB">
      <w:pPr>
        <w:ind w:left="1440" w:firstLine="720"/>
        <w:rPr>
          <w:rFonts w:ascii="FoundationBold" w:hAnsi="FoundationBold"/>
          <w:noProof/>
          <w:sz w:val="96"/>
          <w:szCs w:val="96"/>
        </w:rPr>
      </w:pPr>
      <w:r w:rsidRPr="007D32CB">
        <w:rPr>
          <w:rFonts w:ascii="FoundationBold" w:hAnsi="FoundationBold"/>
          <w:noProof/>
          <w:sz w:val="96"/>
          <w:szCs w:val="96"/>
        </w:rPr>
        <w:t>Kitchen</w:t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="002D1789"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>Gym</w:t>
      </w:r>
    </w:p>
    <w:p w:rsidR="00FA599B" w:rsidRDefault="00E56DA5">
      <w:pPr>
        <w:rPr>
          <w:noProof/>
        </w:rPr>
      </w:pPr>
      <w:r w:rsidRPr="00E56DA5">
        <w:rPr>
          <w:rFonts w:ascii="FoundationBold" w:hAnsi="FoundationBold"/>
          <w:noProof/>
          <w:sz w:val="16"/>
          <w:szCs w:val="16"/>
        </w:rPr>
        <w:t xml:space="preserve"> </w:t>
      </w:r>
      <w:r w:rsidRPr="00E56DA5">
        <w:rPr>
          <w:noProof/>
        </w:rPr>
        <w:t xml:space="preserve">   </w:t>
      </w:r>
      <w:r>
        <w:rPr>
          <w:noProof/>
        </w:rPr>
        <w:tab/>
      </w:r>
    </w:p>
    <w:p w:rsidR="00461B12" w:rsidRDefault="00461B12">
      <w:pPr>
        <w:rPr>
          <w:noProof/>
        </w:rPr>
      </w:pPr>
    </w:p>
    <w:p w:rsidR="00461B12" w:rsidRDefault="006905D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45" type="#_x0000_t202" style="position:absolute;margin-left:-4.2pt;margin-top:22.95pt;width:298.9pt;height:221.5pt;z-index:251676672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Office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44" type="#_x0000_t202" style="position:absolute;margin-left:301.7pt;margin-top:22.95pt;width:298.9pt;height:221.5pt;z-index:251675648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Library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6905D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46" type="#_x0000_t202" style="position:absolute;margin-left:330.95pt;margin-top:2.25pt;width:298.9pt;height:221.5pt;z-index:251677696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Hall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47" type="#_x0000_t202" style="position:absolute;margin-left:-1.7pt;margin-top:2.25pt;width:298.9pt;height:221.5pt;z-index:251678720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Garden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6905D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48" type="#_x0000_t202" style="position:absolute;margin-left:330.95pt;margin-top:6.5pt;width:298.9pt;height:221.5pt;z-index:251679744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Sensory Garden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49" type="#_x0000_t202" style="position:absolute;margin-left:5.85pt;margin-top:6.5pt;width:298.9pt;height:221.5pt;z-index:251680768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Liberty Swing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6905D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50" type="#_x0000_t202" style="position:absolute;margin-left:304.75pt;margin-top:.6pt;width:298.9pt;height:221.5pt;z-index:251681792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Playground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1" type="#_x0000_t202" style="position:absolute;margin-left:-3.9pt;margin-top:.6pt;width:298.9pt;height:221.5pt;z-index:251682816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School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6905D2" w:rsidRDefault="006905D2">
      <w:pPr>
        <w:rPr>
          <w:rFonts w:ascii="FoundationBold" w:hAnsi="FoundationBold"/>
          <w:noProof/>
          <w:sz w:val="56"/>
          <w:szCs w:val="56"/>
        </w:rPr>
      </w:pPr>
    </w:p>
    <w:p w:rsidR="00461B12" w:rsidRDefault="006905D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54" type="#_x0000_t202" style="position:absolute;margin-left:311.45pt;margin-top:27.2pt;width:298.9pt;height:221.5pt;z-index:251685888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Trampoline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5" type="#_x0000_t202" style="position:absolute;margin-left:-7.25pt;margin-top:19.05pt;width:298.9pt;height:221.5pt;z-index:251686912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Gyro Car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6905D2" w:rsidRDefault="006905D2">
      <w:pPr>
        <w:rPr>
          <w:rFonts w:ascii="FoundationBold" w:hAnsi="FoundationBold"/>
          <w:noProof/>
          <w:sz w:val="56"/>
          <w:szCs w:val="56"/>
        </w:rPr>
      </w:pPr>
    </w:p>
    <w:p w:rsidR="006905D2" w:rsidRPr="006905D2" w:rsidRDefault="006905D2" w:rsidP="006905D2">
      <w:pPr>
        <w:rPr>
          <w:rFonts w:ascii="FoundationBold" w:hAnsi="FoundationBold"/>
          <w:sz w:val="56"/>
          <w:szCs w:val="56"/>
        </w:rPr>
      </w:pPr>
    </w:p>
    <w:p w:rsidR="006905D2" w:rsidRPr="006905D2" w:rsidRDefault="006905D2" w:rsidP="006905D2">
      <w:pPr>
        <w:rPr>
          <w:rFonts w:ascii="FoundationBold" w:hAnsi="FoundationBold"/>
          <w:sz w:val="56"/>
          <w:szCs w:val="56"/>
        </w:rPr>
      </w:pPr>
      <w:bookmarkStart w:id="0" w:name="_GoBack"/>
      <w:bookmarkEnd w:id="0"/>
    </w:p>
    <w:p w:rsidR="00461B12" w:rsidRPr="006905D2" w:rsidRDefault="006905D2" w:rsidP="006905D2">
      <w:pPr>
        <w:jc w:val="right"/>
        <w:rPr>
          <w:rFonts w:ascii="FoundationBold" w:hAnsi="FoundationBold"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lastRenderedPageBreak/>
        <w:pict>
          <v:shape id="_x0000_s1052" type="#_x0000_t202" style="position:absolute;left:0;text-align:left;margin-left:313.95pt;margin-top:32.8pt;width:298.9pt;height:221.5pt;z-index:251683840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Sensory Chairs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3" type="#_x0000_t202" style="position:absolute;left:0;text-align:left;margin-left:-12.55pt;margin-top:32.8pt;width:298.9pt;height:221.5pt;z-index:251684864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Gate Sign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8" type="#_x0000_t202" style="position:absolute;left:0;text-align:left;margin-left:313.95pt;margin-top:297pt;width:298.9pt;height:221.5pt;z-index:251688960;mso-width-relative:margin;mso-height-relative:margin">
            <v:textbox>
              <w:txbxContent>
                <w:p w:rsidR="00F06A7A" w:rsidRDefault="00F06A7A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F06A7A" w:rsidRDefault="00F06A7A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Bike</w:t>
                  </w:r>
                </w:p>
                <w:p w:rsidR="00F06A7A" w:rsidRDefault="00F06A7A" w:rsidP="00F06A7A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7" type="#_x0000_t202" style="position:absolute;left:0;text-align:left;margin-left:-12.55pt;margin-top:297pt;width:298.9pt;height:221.5pt;z-index:251687936;mso-width-relative:margin;mso-height-relative:margin">
            <v:textbox>
              <w:txbxContent>
                <w:p w:rsidR="00F06A7A" w:rsidRDefault="00F06A7A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F06A7A" w:rsidRDefault="00F06A7A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Classroom</w:t>
                  </w:r>
                </w:p>
                <w:p w:rsidR="00F06A7A" w:rsidRDefault="00F06A7A" w:rsidP="00F06A7A">
                  <w:pPr>
                    <w:jc w:val="center"/>
                  </w:pPr>
                </w:p>
              </w:txbxContent>
            </v:textbox>
          </v:shape>
        </w:pict>
      </w:r>
    </w:p>
    <w:sectPr w:rsidR="00461B12" w:rsidRPr="006905D2" w:rsidSect="006905D2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540" w:right="1440" w:bottom="90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5D2" w:rsidRDefault="006905D2" w:rsidP="006905D2">
      <w:pPr>
        <w:spacing w:after="0" w:line="240" w:lineRule="auto"/>
      </w:pPr>
      <w:r>
        <w:separator/>
      </w:r>
    </w:p>
  </w:endnote>
  <w:endnote w:type="continuationSeparator" w:id="0">
    <w:p w:rsidR="006905D2" w:rsidRDefault="006905D2" w:rsidP="006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5D2" w:rsidRDefault="006905D2">
    <w:pPr>
      <w:pStyle w:val="Footer"/>
    </w:pPr>
  </w:p>
  <w:p w:rsidR="006905D2" w:rsidRPr="000C340D" w:rsidRDefault="006905D2" w:rsidP="006905D2">
    <w:pPr>
      <w:jc w:val="cen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Courtesy of William Rose School</w:t>
    </w:r>
  </w:p>
  <w:p w:rsidR="006905D2" w:rsidRDefault="006905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5D2" w:rsidRDefault="006905D2" w:rsidP="006905D2">
      <w:pPr>
        <w:spacing w:after="0" w:line="240" w:lineRule="auto"/>
      </w:pPr>
      <w:r>
        <w:separator/>
      </w:r>
    </w:p>
  </w:footnote>
  <w:footnote w:type="continuationSeparator" w:id="0">
    <w:p w:rsidR="006905D2" w:rsidRDefault="006905D2" w:rsidP="006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5D2" w:rsidRDefault="006905D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99009" o:spid="_x0000_s5122" type="#_x0000_t75" style="position:absolute;margin-left:0;margin-top:0;width:380.55pt;height:539.95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5D2" w:rsidRDefault="006905D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99010" o:spid="_x0000_s5123" type="#_x0000_t75" style="position:absolute;margin-left:0;margin-top:0;width:380.55pt;height:539.95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5D2" w:rsidRDefault="006905D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99008" o:spid="_x0000_s5121" type="#_x0000_t75" style="position:absolute;margin-left:0;margin-top:0;width:380.55pt;height:539.95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99B"/>
    <w:rsid w:val="00016631"/>
    <w:rsid w:val="00044DB0"/>
    <w:rsid w:val="000764DB"/>
    <w:rsid w:val="000B7618"/>
    <w:rsid w:val="001F2223"/>
    <w:rsid w:val="0029492B"/>
    <w:rsid w:val="002D1789"/>
    <w:rsid w:val="0033586D"/>
    <w:rsid w:val="003E2F0E"/>
    <w:rsid w:val="00461B12"/>
    <w:rsid w:val="005838B1"/>
    <w:rsid w:val="006905D2"/>
    <w:rsid w:val="006F476A"/>
    <w:rsid w:val="007D32CB"/>
    <w:rsid w:val="007E686B"/>
    <w:rsid w:val="007F2DB9"/>
    <w:rsid w:val="008069C0"/>
    <w:rsid w:val="00876986"/>
    <w:rsid w:val="00912954"/>
    <w:rsid w:val="00A20288"/>
    <w:rsid w:val="00A43780"/>
    <w:rsid w:val="00BB62AF"/>
    <w:rsid w:val="00BD1584"/>
    <w:rsid w:val="00C67926"/>
    <w:rsid w:val="00C72394"/>
    <w:rsid w:val="00CC4003"/>
    <w:rsid w:val="00D148E4"/>
    <w:rsid w:val="00DE2CCA"/>
    <w:rsid w:val="00E56DA5"/>
    <w:rsid w:val="00EA35AB"/>
    <w:rsid w:val="00F06A7A"/>
    <w:rsid w:val="00FA599B"/>
    <w:rsid w:val="00FE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9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0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5D2"/>
  </w:style>
  <w:style w:type="paragraph" w:styleId="Footer">
    <w:name w:val="footer"/>
    <w:basedOn w:val="Normal"/>
    <w:link w:val="FooterChar"/>
    <w:uiPriority w:val="99"/>
    <w:unhideWhenUsed/>
    <w:rsid w:val="00690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Hayley</dc:creator>
  <cp:lastModifiedBy>Marquez, Elisa</cp:lastModifiedBy>
  <cp:revision>6</cp:revision>
  <dcterms:created xsi:type="dcterms:W3CDTF">2012-10-16T02:30:00Z</dcterms:created>
  <dcterms:modified xsi:type="dcterms:W3CDTF">2013-11-12T05:09:00Z</dcterms:modified>
</cp:coreProperties>
</file>